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Default="00FB5330" w:rsidP="00DA4B0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right"/>
        <w:rPr>
          <w:rFonts w:eastAsia="Times New Roman" w:cs="Times New Roman"/>
          <w:color w:val="000000"/>
          <w:lang w:eastAsia="pl-PL"/>
        </w:rPr>
      </w:pPr>
      <w:r w:rsidRPr="00EE3BE6">
        <w:rPr>
          <w:rFonts w:eastAsia="Times New Roman" w:cs="Times New Roman"/>
          <w:color w:val="000000"/>
          <w:lang w:eastAsia="pl-PL"/>
        </w:rPr>
        <w:t xml:space="preserve">Warszawa </w:t>
      </w:r>
      <w:proofErr w:type="spellStart"/>
      <w:r>
        <w:rPr>
          <w:rFonts w:eastAsia="Times New Roman" w:cs="Times New Roman"/>
          <w:color w:val="000000"/>
          <w:lang w:eastAsia="pl-PL"/>
        </w:rPr>
        <w:t>xxxxxx</w:t>
      </w:r>
      <w:proofErr w:type="spellEnd"/>
      <w:r w:rsidRPr="00EE3BE6">
        <w:rPr>
          <w:rFonts w:eastAsia="Times New Roman" w:cs="Times New Roman"/>
          <w:color w:val="000000"/>
          <w:lang w:eastAsia="pl-PL"/>
        </w:rPr>
        <w:t xml:space="preserve"> r.</w:t>
      </w: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BC5911">
        <w:rPr>
          <w:rFonts w:ascii="Tahoma" w:eastAsia="Times New Roman" w:hAnsi="Tahoma" w:cs="Tahoma"/>
          <w:lang w:eastAsia="pl-PL"/>
        </w:rPr>
        <w:t>O Ś W I A D C Z E N I E</w:t>
      </w: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BC5911" w:rsidRDefault="00FB5330" w:rsidP="00FB5330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:rsidR="00FB5330" w:rsidRPr="00564A7B" w:rsidRDefault="00FB5330" w:rsidP="00FB5330">
      <w:pPr>
        <w:spacing w:line="360" w:lineRule="auto"/>
        <w:ind w:firstLine="708"/>
        <w:jc w:val="both"/>
        <w:rPr>
          <w:rFonts w:cstheme="minorHAnsi"/>
        </w:rPr>
      </w:pPr>
      <w:r w:rsidRPr="00564A7B">
        <w:rPr>
          <w:rFonts w:eastAsia="Times New Roman" w:cstheme="minorHAnsi"/>
          <w:lang w:eastAsia="pl-PL"/>
        </w:rPr>
        <w:t xml:space="preserve">Ja niżej podpisany jako </w:t>
      </w:r>
      <w:r w:rsidR="006D6751">
        <w:rPr>
          <w:rFonts w:eastAsia="Times New Roman" w:cstheme="minorHAnsi"/>
          <w:lang w:eastAsia="pl-PL"/>
        </w:rPr>
        <w:t>C</w:t>
      </w:r>
      <w:r>
        <w:rPr>
          <w:rFonts w:eastAsia="Times New Roman" w:cstheme="minorHAnsi"/>
          <w:lang w:eastAsia="pl-PL"/>
        </w:rPr>
        <w:t xml:space="preserve">złonek </w:t>
      </w:r>
      <w:r w:rsidR="006D6751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 xml:space="preserve">espołu </w:t>
      </w:r>
      <w:r w:rsidR="006D6751">
        <w:rPr>
          <w:rFonts w:eastAsia="Times New Roman" w:cstheme="minorHAnsi"/>
          <w:lang w:eastAsia="pl-PL"/>
        </w:rPr>
        <w:t>B</w:t>
      </w:r>
      <w:r>
        <w:rPr>
          <w:rFonts w:eastAsia="Times New Roman" w:cstheme="minorHAnsi"/>
          <w:lang w:eastAsia="pl-PL"/>
        </w:rPr>
        <w:t>adawczego</w:t>
      </w:r>
      <w:r w:rsidRPr="00564A7B">
        <w:rPr>
          <w:rFonts w:eastAsia="Times New Roman" w:cstheme="minorHAnsi"/>
          <w:lang w:eastAsia="pl-PL"/>
        </w:rPr>
        <w:t xml:space="preserve"> w badaniu (nr protokołu: </w:t>
      </w:r>
      <w:proofErr w:type="spellStart"/>
      <w:r w:rsidRPr="0062562E">
        <w:rPr>
          <w:rFonts w:cstheme="minorHAnsi"/>
          <w:color w:val="FF0000"/>
        </w:rPr>
        <w:t>xxxxxxxx</w:t>
      </w:r>
      <w:proofErr w:type="spellEnd"/>
      <w:r w:rsidRPr="00564A7B">
        <w:rPr>
          <w:rFonts w:eastAsia="Times New Roman" w:cstheme="minorHAnsi"/>
          <w:lang w:eastAsia="pl-PL"/>
        </w:rPr>
        <w:t xml:space="preserve">) </w:t>
      </w:r>
      <w:r w:rsidRPr="00564A7B">
        <w:rPr>
          <w:rFonts w:eastAsia="Times New Roman" w:cstheme="minorHAnsi"/>
          <w:lang w:eastAsia="pl-PL"/>
        </w:rPr>
        <w:br/>
        <w:t xml:space="preserve">pt.: </w:t>
      </w:r>
      <w:bookmarkStart w:id="0" w:name="_Hlk145577039"/>
      <w:r w:rsidRPr="00564A7B">
        <w:rPr>
          <w:rFonts w:cstheme="minorHAnsi"/>
        </w:rPr>
        <w:t>„</w:t>
      </w:r>
      <w:proofErr w:type="spellStart"/>
      <w:r w:rsidRPr="0062562E">
        <w:rPr>
          <w:rFonts w:ascii="Calibri Light" w:hAnsi="Calibri Light" w:cs="Calibri Light"/>
          <w:color w:val="FF0000"/>
        </w:rPr>
        <w:t>xxxxxxxxxx</w:t>
      </w:r>
      <w:proofErr w:type="spellEnd"/>
      <w:r w:rsidRPr="00A74004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”</w:t>
      </w:r>
      <w:bookmarkEnd w:id="0"/>
    </w:p>
    <w:p w:rsidR="00FB5330" w:rsidRDefault="00FB5330" w:rsidP="00FB5330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</w:p>
    <w:p w:rsidR="00FB5330" w:rsidRPr="00564A7B" w:rsidRDefault="00FB5330" w:rsidP="00FB5330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</w:p>
    <w:p w:rsidR="00FB5330" w:rsidRPr="00564A7B" w:rsidRDefault="00FB5330" w:rsidP="00FB5330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64A7B">
        <w:rPr>
          <w:rFonts w:eastAsia="Times New Roman" w:cstheme="minorHAnsi"/>
          <w:lang w:eastAsia="pl-PL"/>
        </w:rPr>
        <w:t xml:space="preserve">oświadczam, iż </w:t>
      </w:r>
      <w:r>
        <w:rPr>
          <w:rFonts w:eastAsia="Times New Roman" w:cstheme="minorHAnsi"/>
          <w:lang w:eastAsia="pl-PL"/>
        </w:rPr>
        <w:t>zapoznałem się z Regulaminem zawierania umów dotyczących przeprowadzenia badań klinicznych w UCK WUM i zobowiązuj</w:t>
      </w:r>
      <w:r w:rsidR="00460FCD">
        <w:rPr>
          <w:rFonts w:eastAsia="Times New Roman" w:cstheme="minorHAnsi"/>
          <w:lang w:eastAsia="pl-PL"/>
        </w:rPr>
        <w:t>ę</w:t>
      </w:r>
      <w:r>
        <w:rPr>
          <w:rFonts w:eastAsia="Times New Roman" w:cstheme="minorHAnsi"/>
          <w:lang w:eastAsia="pl-PL"/>
        </w:rPr>
        <w:t xml:space="preserve"> się do przestrzegania zasad opisa</w:t>
      </w:r>
      <w:r w:rsidR="00046FAB">
        <w:rPr>
          <w:rFonts w:eastAsia="Times New Roman" w:cstheme="minorHAnsi"/>
          <w:lang w:eastAsia="pl-PL"/>
        </w:rPr>
        <w:t>ny</w:t>
      </w:r>
      <w:r>
        <w:rPr>
          <w:rFonts w:eastAsia="Times New Roman" w:cstheme="minorHAnsi"/>
          <w:lang w:eastAsia="pl-PL"/>
        </w:rPr>
        <w:t>ch w niniejszym Regulaminie.</w:t>
      </w:r>
    </w:p>
    <w:p w:rsidR="00FB5330" w:rsidRDefault="00FB5330" w:rsidP="0062562E">
      <w:pPr>
        <w:spacing w:after="0" w:line="240" w:lineRule="auto"/>
        <w:rPr>
          <w:rFonts w:eastAsia="Times New Roman" w:cstheme="minorHAnsi"/>
          <w:lang w:eastAsia="pl-PL"/>
        </w:rPr>
      </w:pPr>
    </w:p>
    <w:p w:rsidR="0062562E" w:rsidRDefault="0062562E" w:rsidP="0062562E">
      <w:pPr>
        <w:spacing w:after="0" w:line="240" w:lineRule="auto"/>
        <w:rPr>
          <w:rFonts w:eastAsia="Times New Roman" w:cs="Times New Roman"/>
          <w:lang w:eastAsia="pl-PL"/>
        </w:rPr>
      </w:pPr>
    </w:p>
    <w:p w:rsidR="0062562E" w:rsidRPr="0062562E" w:rsidRDefault="0062562E" w:rsidP="0062562E">
      <w:pPr>
        <w:spacing w:after="0" w:line="360" w:lineRule="auto"/>
        <w:rPr>
          <w:rFonts w:eastAsia="Times New Roman" w:cs="Times New Roman"/>
          <w:color w:val="FF0000"/>
          <w:lang w:eastAsia="pl-PL"/>
        </w:rPr>
      </w:pPr>
      <w:r>
        <w:rPr>
          <w:rFonts w:eastAsia="Times New Roman" w:cs="Times New Roman"/>
          <w:lang w:eastAsia="pl-PL"/>
        </w:rPr>
        <w:t>Imię i Nazwisko</w:t>
      </w:r>
      <w:r w:rsidRPr="0062562E">
        <w:rPr>
          <w:rFonts w:eastAsia="Times New Roman" w:cs="Times New Roman"/>
          <w:color w:val="FF0000"/>
          <w:lang w:eastAsia="pl-PL"/>
        </w:rPr>
        <w:t xml:space="preserve">: </w:t>
      </w:r>
      <w:proofErr w:type="spellStart"/>
      <w:r w:rsidRPr="0062562E">
        <w:rPr>
          <w:rFonts w:eastAsia="Times New Roman" w:cs="Times New Roman"/>
          <w:color w:val="FF0000"/>
          <w:lang w:eastAsia="pl-PL"/>
        </w:rPr>
        <w:t>xxxxxxxxxxxxxxx</w:t>
      </w:r>
      <w:bookmarkStart w:id="1" w:name="_GoBack"/>
      <w:bookmarkEnd w:id="1"/>
      <w:proofErr w:type="spellEnd"/>
    </w:p>
    <w:p w:rsidR="0062562E" w:rsidRPr="0062562E" w:rsidRDefault="0062562E" w:rsidP="0062562E">
      <w:pPr>
        <w:spacing w:after="0" w:line="360" w:lineRule="auto"/>
        <w:rPr>
          <w:rFonts w:eastAsia="Times New Roman" w:cs="Times New Roman"/>
          <w:color w:val="FF0000"/>
          <w:lang w:eastAsia="pl-PL"/>
        </w:rPr>
      </w:pPr>
      <w:r>
        <w:rPr>
          <w:rFonts w:eastAsia="Times New Roman" w:cs="Times New Roman"/>
          <w:lang w:eastAsia="pl-PL"/>
        </w:rPr>
        <w:t>Pełniona funkcja w badaniu</w:t>
      </w:r>
      <w:r w:rsidRPr="0062562E">
        <w:rPr>
          <w:rFonts w:eastAsia="Times New Roman" w:cs="Times New Roman"/>
          <w:color w:val="FF0000"/>
          <w:lang w:eastAsia="pl-PL"/>
        </w:rPr>
        <w:t xml:space="preserve">: </w:t>
      </w:r>
      <w:proofErr w:type="spellStart"/>
      <w:r w:rsidRPr="0062562E">
        <w:rPr>
          <w:rFonts w:eastAsia="Times New Roman" w:cs="Times New Roman"/>
          <w:color w:val="FF0000"/>
          <w:lang w:eastAsia="pl-PL"/>
        </w:rPr>
        <w:t>xxxxxxxxxxxxxxx</w:t>
      </w:r>
      <w:proofErr w:type="spellEnd"/>
    </w:p>
    <w:p w:rsidR="0062562E" w:rsidRDefault="0062562E" w:rsidP="0062562E">
      <w:pPr>
        <w:spacing w:after="0" w:line="360" w:lineRule="auto"/>
        <w:rPr>
          <w:rFonts w:eastAsia="Times New Roman" w:cs="Times New Roman"/>
          <w:lang w:eastAsia="pl-PL"/>
        </w:rPr>
      </w:pPr>
    </w:p>
    <w:p w:rsidR="0062562E" w:rsidRDefault="0062562E" w:rsidP="0062562E">
      <w:pPr>
        <w:spacing w:after="0" w:line="360" w:lineRule="auto"/>
        <w:rPr>
          <w:rFonts w:eastAsia="Times New Roman" w:cs="Times New Roman"/>
          <w:lang w:eastAsia="pl-PL"/>
        </w:rPr>
      </w:pPr>
    </w:p>
    <w:p w:rsidR="0062562E" w:rsidRPr="00BC5911" w:rsidRDefault="0062562E" w:rsidP="0062562E">
      <w:pPr>
        <w:spacing w:after="0" w:line="360" w:lineRule="auto"/>
        <w:rPr>
          <w:rFonts w:eastAsia="Times New Roman" w:cs="Times New Roman"/>
          <w:lang w:eastAsia="pl-PL"/>
        </w:rPr>
      </w:pPr>
    </w:p>
    <w:p w:rsidR="0062562E" w:rsidRPr="00FB634B" w:rsidRDefault="0062562E" w:rsidP="0062562E">
      <w:pPr>
        <w:spacing w:line="360" w:lineRule="auto"/>
        <w:ind w:left="4248" w:firstLine="708"/>
        <w:jc w:val="both"/>
        <w:rPr>
          <w:rFonts w:ascii="Calibri Light" w:hAnsi="Calibri Light" w:cs="Calibri Light"/>
        </w:rPr>
      </w:pPr>
      <w:bookmarkStart w:id="2" w:name="_Hlk146277760"/>
      <w:r w:rsidRPr="00FB634B">
        <w:rPr>
          <w:rFonts w:ascii="Calibri Light" w:hAnsi="Calibri Light" w:cs="Calibri Light"/>
        </w:rPr>
        <w:t>………………………………………………….</w:t>
      </w:r>
    </w:p>
    <w:p w:rsidR="00FB5330" w:rsidRPr="00BC5911" w:rsidRDefault="0062562E" w:rsidP="0062562E">
      <w:pPr>
        <w:spacing w:line="360" w:lineRule="auto"/>
        <w:ind w:left="3540" w:firstLine="708"/>
        <w:jc w:val="both"/>
        <w:rPr>
          <w:rFonts w:eastAsia="Times New Roman" w:cs="Times New Roman"/>
          <w:lang w:eastAsia="pl-PL"/>
        </w:rPr>
      </w:pPr>
      <w:r w:rsidRPr="00FB634B">
        <w:rPr>
          <w:rFonts w:ascii="Calibri Light" w:hAnsi="Calibri Light" w:cs="Calibri Light"/>
          <w:sz w:val="20"/>
          <w:szCs w:val="20"/>
        </w:rPr>
        <w:t xml:space="preserve">       </w:t>
      </w:r>
      <w:r>
        <w:rPr>
          <w:rFonts w:ascii="Calibri Light" w:hAnsi="Calibri Light" w:cs="Calibri Light"/>
          <w:sz w:val="20"/>
          <w:szCs w:val="20"/>
        </w:rPr>
        <w:t xml:space="preserve">               </w:t>
      </w:r>
      <w:r w:rsidRPr="00FB634B">
        <w:rPr>
          <w:rFonts w:ascii="Calibri Light" w:hAnsi="Calibri Light" w:cs="Calibri Light"/>
          <w:sz w:val="20"/>
          <w:szCs w:val="20"/>
        </w:rPr>
        <w:t xml:space="preserve">  </w:t>
      </w:r>
      <w:r>
        <w:rPr>
          <w:rFonts w:ascii="Calibri Light" w:hAnsi="Calibri Light" w:cs="Calibri Light"/>
          <w:sz w:val="20"/>
          <w:szCs w:val="20"/>
        </w:rPr>
        <w:t xml:space="preserve">      </w:t>
      </w:r>
      <w:r w:rsidRPr="00FB634B">
        <w:rPr>
          <w:rFonts w:ascii="Calibri Light" w:hAnsi="Calibri Light" w:cs="Calibri Light"/>
          <w:sz w:val="20"/>
          <w:szCs w:val="20"/>
        </w:rPr>
        <w:t xml:space="preserve">  pieczątka i podpis</w:t>
      </w:r>
      <w:bookmarkEnd w:id="2"/>
    </w:p>
    <w:sectPr w:rsidR="00FB5330" w:rsidRPr="00BC5911" w:rsidSect="0002223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F7" w:rsidRDefault="003C72F7" w:rsidP="009A6A3C">
      <w:pPr>
        <w:spacing w:after="0" w:line="240" w:lineRule="auto"/>
      </w:pPr>
      <w:r>
        <w:separator/>
      </w:r>
    </w:p>
  </w:endnote>
  <w:endnote w:type="continuationSeparator" w:id="0">
    <w:p w:rsidR="003C72F7" w:rsidRDefault="003C72F7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877169"/>
      <w:docPartObj>
        <w:docPartGallery w:val="Page Numbers (Bottom of Page)"/>
        <w:docPartUnique/>
      </w:docPartObj>
    </w:sdtPr>
    <w:sdtEndPr/>
    <w:sdtContent>
      <w:sdt>
        <w:sdtPr>
          <w:id w:val="175084511"/>
          <w:docPartObj>
            <w:docPartGallery w:val="Page Numbers (Top of Page)"/>
            <w:docPartUnique/>
          </w:docPartObj>
        </w:sdtPr>
        <w:sdtEndPr/>
        <w:sdtContent>
          <w:p w:rsidR="008823FC" w:rsidRDefault="008823F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9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3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23FC" w:rsidRDefault="008823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2301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F1360" w:rsidRDefault="00AF1360">
            <w:pPr>
              <w:pStyle w:val="Stopka"/>
              <w:jc w:val="right"/>
            </w:pPr>
          </w:p>
          <w:tbl>
            <w:tblPr>
              <w:tblStyle w:val="Tabela-Siatka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3685"/>
              <w:gridCol w:w="5245"/>
            </w:tblGrid>
            <w:tr w:rsidR="00AF1360" w:rsidRPr="00E70734" w:rsidTr="008A470C">
              <w:trPr>
                <w:trHeight w:val="993"/>
              </w:trPr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AF1360" w:rsidRPr="009A6A3C" w:rsidRDefault="00AF1360" w:rsidP="00AF1360">
                  <w:pPr>
                    <w:pStyle w:val="Stopka"/>
                    <w:ind w:left="-531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</w:tcPr>
                <w:p w:rsidR="00AF1360" w:rsidRPr="00DE7231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</w:rPr>
                  </w:pPr>
                  <w:r w:rsidRPr="00DE7231">
                    <w:rPr>
                      <w:rFonts w:ascii="Calibri Light" w:hAnsi="Calibri Light" w:cs="Arial"/>
                      <w:sz w:val="16"/>
                      <w:szCs w:val="16"/>
                    </w:rPr>
                    <w:t>ul. Banacha 1a, 02-097 Warszawa</w:t>
                  </w:r>
                </w:p>
                <w:p w:rsidR="00AF1360" w:rsidRPr="00A73F81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6"/>
                      <w:szCs w:val="16"/>
                    </w:rPr>
                    <w:t>NIP: 522</w:t>
                  </w:r>
                  <w:r w:rsidRPr="00A73F81">
                    <w:rPr>
                      <w:rFonts w:ascii="Calibri Light" w:hAnsi="Calibri Light" w:cs="Arial"/>
                      <w:sz w:val="16"/>
                      <w:szCs w:val="16"/>
                    </w:rPr>
                    <w:t>-00-02-529, REGON: 000288975</w:t>
                  </w:r>
                </w:p>
                <w:p w:rsidR="00AF1360" w:rsidRPr="008A04DB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8A04DB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KRS: 0000073036</w:t>
                  </w:r>
                </w:p>
                <w:p w:rsidR="00AF1360" w:rsidRPr="00883841" w:rsidRDefault="00AF1360" w:rsidP="00AF1360">
                  <w:pPr>
                    <w:pStyle w:val="Stopka"/>
                    <w:tabs>
                      <w:tab w:val="clear" w:pos="4536"/>
                      <w:tab w:val="clear" w:pos="9072"/>
                      <w:tab w:val="left" w:pos="3495"/>
                    </w:tabs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883841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tel. 22 317 91 19</w:t>
                  </w:r>
                </w:p>
                <w:p w:rsidR="00AF1360" w:rsidRPr="00883841" w:rsidRDefault="00AF1360" w:rsidP="00AF1360">
                  <w:pPr>
                    <w:pStyle w:val="Stopka"/>
                    <w:tabs>
                      <w:tab w:val="clear" w:pos="4536"/>
                      <w:tab w:val="clear" w:pos="9072"/>
                      <w:tab w:val="left" w:pos="3495"/>
                    </w:tabs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883841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fax 22 317 91  29</w:t>
                  </w:r>
                </w:p>
                <w:p w:rsidR="00AF1360" w:rsidRPr="00FC4C5E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</w:pPr>
                  <w:r w:rsidRPr="00FC4C5E">
                    <w:rPr>
                      <w:rFonts w:ascii="Calibri Light" w:hAnsi="Calibri Light" w:cs="Arial"/>
                      <w:sz w:val="16"/>
                      <w:szCs w:val="16"/>
                      <w:lang w:val="en-US"/>
                    </w:rPr>
                    <w:t>e-mail: statystyka@spdsk.edu.pl</w:t>
                  </w:r>
                </w:p>
                <w:p w:rsidR="00AF1360" w:rsidRPr="00FC4C5E" w:rsidRDefault="00AF1360" w:rsidP="00AF1360">
                  <w:pPr>
                    <w:pStyle w:val="Stopka"/>
                    <w:rPr>
                      <w:rFonts w:ascii="Calibri Light" w:hAnsi="Calibri Light" w:cs="Arial"/>
                      <w:sz w:val="16"/>
                      <w:szCs w:val="16"/>
                    </w:rPr>
                  </w:pPr>
                  <w:r w:rsidRPr="00FC4C5E">
                    <w:rPr>
                      <w:rFonts w:ascii="Calibri Light" w:hAnsi="Calibri Light" w:cs="Arial"/>
                      <w:sz w:val="16"/>
                      <w:szCs w:val="16"/>
                    </w:rPr>
                    <w:t>www.uckwum.pl</w:t>
                  </w:r>
                </w:p>
              </w:tc>
              <w:tc>
                <w:tcPr>
                  <w:tcW w:w="5245" w:type="dxa"/>
                  <w:tcBorders>
                    <w:left w:val="single" w:sz="4" w:space="0" w:color="auto"/>
                  </w:tcBorders>
                  <w:vAlign w:val="center"/>
                </w:tcPr>
                <w:p w:rsidR="00AF1360" w:rsidRDefault="00AF1360" w:rsidP="00AF1360">
                  <w:pPr>
                    <w:pStyle w:val="Stopka"/>
                    <w:numPr>
                      <w:ilvl w:val="0"/>
                      <w:numId w:val="2"/>
                    </w:numPr>
                    <w:ind w:left="312" w:hanging="266"/>
                    <w:rPr>
                      <w:rFonts w:ascii="Calibri Light" w:hAnsi="Calibri Light" w:cs="Arial"/>
                      <w:sz w:val="15"/>
                      <w:szCs w:val="15"/>
                    </w:rPr>
                  </w:pP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Centralny Szpital Kliniczny / Przychodnia Specjalistyczna Banacha</w:t>
                  </w: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br/>
                    <w:t>ul. Banacha 1a, 02 – 097 Warszawa</w:t>
                  </w:r>
                </w:p>
                <w:p w:rsidR="00AF1360" w:rsidRPr="00FB5330" w:rsidRDefault="00AF1360" w:rsidP="00AF1360">
                  <w:pPr>
                    <w:pStyle w:val="Stopka"/>
                    <w:numPr>
                      <w:ilvl w:val="0"/>
                      <w:numId w:val="2"/>
                    </w:numPr>
                    <w:ind w:left="312" w:hanging="266"/>
                    <w:rPr>
                      <w:rFonts w:ascii="Calibri Light" w:hAnsi="Calibri Light" w:cs="Arial"/>
                      <w:sz w:val="15"/>
                      <w:szCs w:val="15"/>
                    </w:rPr>
                  </w:pPr>
                  <w:r w:rsidRPr="00FB5330">
                    <w:rPr>
                      <w:rFonts w:ascii="Calibri Light" w:hAnsi="Calibri Light" w:cs="Arial"/>
                      <w:sz w:val="15"/>
                      <w:szCs w:val="15"/>
                    </w:rPr>
                    <w:t>Dziecięcy Szpital Kliniczny im. Józefa Polikarpa Brudzińskiego w Warszawie / Przychodnia Specjalistyczna dla Dzieci,</w:t>
                  </w:r>
                  <w:r w:rsidRPr="00FB5330">
                    <w:rPr>
                      <w:rFonts w:ascii="Calibri Light" w:hAnsi="Calibri Light" w:cs="Arial"/>
                      <w:sz w:val="15"/>
                      <w:szCs w:val="15"/>
                    </w:rPr>
                    <w:br/>
                    <w:t>ul. Żwirki i Wigury 63A, 02 – 091 Warszawa</w:t>
                  </w:r>
                </w:p>
                <w:p w:rsidR="00AF1360" w:rsidRPr="00E70734" w:rsidRDefault="00AF1360" w:rsidP="00AF1360">
                  <w:pPr>
                    <w:pStyle w:val="Stopka"/>
                    <w:numPr>
                      <w:ilvl w:val="0"/>
                      <w:numId w:val="2"/>
                    </w:numPr>
                    <w:ind w:left="312" w:hanging="266"/>
                    <w:rPr>
                      <w:rFonts w:ascii="Calibri Light" w:hAnsi="Calibri Light" w:cs="Arial"/>
                      <w:sz w:val="15"/>
                      <w:szCs w:val="15"/>
                    </w:rPr>
                  </w:pPr>
                  <w:r w:rsidRPr="00FB5330">
                    <w:rPr>
                      <w:rFonts w:ascii="Calibri Light" w:hAnsi="Calibri Light" w:cs="Arial"/>
                      <w:sz w:val="15"/>
                      <w:szCs w:val="15"/>
                    </w:rPr>
                    <w:t>Szpital Kliniczny Dzieciątka Jezus / Przychodnia Specjalistyczna</w:t>
                  </w: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Lindleya</w:t>
                  </w:r>
                  <w:proofErr w:type="spellEnd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,</w:t>
                  </w:r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br/>
                    <w:t xml:space="preserve">ul. W. H. </w:t>
                  </w:r>
                  <w:proofErr w:type="spellStart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>Lindleya</w:t>
                  </w:r>
                  <w:proofErr w:type="spellEnd"/>
                  <w:r w:rsidRPr="00E70734">
                    <w:rPr>
                      <w:rFonts w:ascii="Calibri Light" w:hAnsi="Calibri Light" w:cs="Arial"/>
                      <w:sz w:val="15"/>
                      <w:szCs w:val="15"/>
                    </w:rPr>
                    <w:t xml:space="preserve"> 4, 02 – 005 Warszawa</w:t>
                  </w:r>
                </w:p>
              </w:tc>
            </w:tr>
          </w:tbl>
          <w:p w:rsidR="000204B7" w:rsidRDefault="003C72F7">
            <w:pPr>
              <w:pStyle w:val="Stopka"/>
              <w:jc w:val="right"/>
            </w:pPr>
          </w:p>
        </w:sdtContent>
      </w:sdt>
    </w:sdtContent>
  </w:sdt>
  <w:p w:rsidR="000204B7" w:rsidRDefault="000204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3685"/>
      <w:gridCol w:w="5245"/>
    </w:tblGrid>
    <w:tr w:rsidR="005F0176" w:rsidRPr="00E70734" w:rsidTr="005F0176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:rsidR="005F0176" w:rsidRPr="009A6A3C" w:rsidRDefault="005F0176" w:rsidP="005F017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:rsidR="005F0176" w:rsidRPr="00DE7231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DE7231">
            <w:rPr>
              <w:rFonts w:ascii="Calibri Light" w:hAnsi="Calibri Light" w:cs="Arial"/>
              <w:sz w:val="16"/>
              <w:szCs w:val="16"/>
            </w:rPr>
            <w:t>ul. Banacha 1a, 02-097 Warszawa</w:t>
          </w:r>
        </w:p>
        <w:p w:rsidR="005F0176" w:rsidRPr="00A73F81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>
            <w:rPr>
              <w:rFonts w:ascii="Calibri Light" w:hAnsi="Calibri Light" w:cs="Arial"/>
              <w:sz w:val="16"/>
              <w:szCs w:val="16"/>
            </w:rPr>
            <w:t>NIP: 522</w:t>
          </w:r>
          <w:r w:rsidRPr="00A73F81">
            <w:rPr>
              <w:rFonts w:ascii="Calibri Light" w:hAnsi="Calibri Light" w:cs="Arial"/>
              <w:sz w:val="16"/>
              <w:szCs w:val="16"/>
            </w:rPr>
            <w:t>-00-02-529, REGON: 000288975</w:t>
          </w:r>
        </w:p>
        <w:p w:rsidR="005F0176" w:rsidRPr="008A04DB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8A04DB">
            <w:rPr>
              <w:rFonts w:ascii="Calibri Light" w:hAnsi="Calibri Light" w:cs="Arial"/>
              <w:sz w:val="16"/>
              <w:szCs w:val="16"/>
              <w:lang w:val="en-US"/>
            </w:rPr>
            <w:t>KRS: 0000073036</w:t>
          </w:r>
        </w:p>
        <w:p w:rsidR="005F0176" w:rsidRPr="00883841" w:rsidRDefault="005F0176" w:rsidP="005F0176">
          <w:pPr>
            <w:pStyle w:val="Stopka"/>
            <w:tabs>
              <w:tab w:val="clear" w:pos="4536"/>
              <w:tab w:val="clear" w:pos="9072"/>
              <w:tab w:val="left" w:pos="3495"/>
            </w:tabs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883841">
            <w:rPr>
              <w:rFonts w:ascii="Calibri Light" w:hAnsi="Calibri Light" w:cs="Arial"/>
              <w:sz w:val="16"/>
              <w:szCs w:val="16"/>
              <w:lang w:val="en-US"/>
            </w:rPr>
            <w:t xml:space="preserve">tel. 22 317 </w:t>
          </w:r>
          <w:r w:rsidR="00BC5911">
            <w:rPr>
              <w:rFonts w:ascii="Calibri Light" w:hAnsi="Calibri Light" w:cs="Arial"/>
              <w:sz w:val="16"/>
              <w:szCs w:val="16"/>
              <w:lang w:val="en-US"/>
            </w:rPr>
            <w:t>98 07</w:t>
          </w:r>
        </w:p>
        <w:p w:rsidR="005F0176" w:rsidRPr="00883841" w:rsidRDefault="005F0176" w:rsidP="005F0176">
          <w:pPr>
            <w:pStyle w:val="Stopka"/>
            <w:tabs>
              <w:tab w:val="clear" w:pos="4536"/>
              <w:tab w:val="clear" w:pos="9072"/>
              <w:tab w:val="left" w:pos="3495"/>
            </w:tabs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883841">
            <w:rPr>
              <w:rFonts w:ascii="Calibri Light" w:hAnsi="Calibri Light" w:cs="Arial"/>
              <w:sz w:val="16"/>
              <w:szCs w:val="16"/>
              <w:lang w:val="en-US"/>
            </w:rPr>
            <w:t xml:space="preserve">fax 22 317 </w:t>
          </w:r>
          <w:r w:rsidR="00AF1360" w:rsidRPr="00883841">
            <w:rPr>
              <w:rFonts w:ascii="Calibri Light" w:hAnsi="Calibri Light" w:cs="Arial"/>
              <w:sz w:val="16"/>
              <w:szCs w:val="16"/>
              <w:lang w:val="en-US"/>
            </w:rPr>
            <w:t>9</w:t>
          </w:r>
          <w:r w:rsidR="00BC5911">
            <w:rPr>
              <w:rFonts w:ascii="Calibri Light" w:hAnsi="Calibri Light" w:cs="Arial"/>
              <w:sz w:val="16"/>
              <w:szCs w:val="16"/>
              <w:lang w:val="en-US"/>
            </w:rPr>
            <w:t>8</w:t>
          </w:r>
          <w:r w:rsidR="00FC4C5E" w:rsidRPr="00883841">
            <w:rPr>
              <w:rFonts w:ascii="Calibri Light" w:hAnsi="Calibri Light" w:cs="Arial"/>
              <w:sz w:val="16"/>
              <w:szCs w:val="16"/>
              <w:lang w:val="en-US"/>
            </w:rPr>
            <w:t xml:space="preserve"> </w:t>
          </w:r>
          <w:r w:rsidR="001464AA">
            <w:rPr>
              <w:rFonts w:ascii="Calibri Light" w:hAnsi="Calibri Light" w:cs="Arial"/>
              <w:sz w:val="16"/>
              <w:szCs w:val="16"/>
              <w:lang w:val="en-US"/>
            </w:rPr>
            <w:t xml:space="preserve"> 09</w:t>
          </w:r>
        </w:p>
        <w:p w:rsidR="005F0176" w:rsidRPr="00FC4C5E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  <w:lang w:val="en-US"/>
            </w:rPr>
          </w:pPr>
          <w:r w:rsidRPr="00FC4C5E">
            <w:rPr>
              <w:rFonts w:ascii="Calibri Light" w:hAnsi="Calibri Light" w:cs="Arial"/>
              <w:sz w:val="16"/>
              <w:szCs w:val="16"/>
              <w:lang w:val="en-US"/>
            </w:rPr>
            <w:t xml:space="preserve">e-mail: </w:t>
          </w:r>
          <w:r w:rsidR="001464AA">
            <w:rPr>
              <w:rFonts w:ascii="Calibri Light" w:hAnsi="Calibri Light" w:cs="Arial"/>
              <w:sz w:val="16"/>
              <w:szCs w:val="16"/>
              <w:lang w:val="en-US"/>
            </w:rPr>
            <w:t>kontraktowanie</w:t>
          </w:r>
          <w:r w:rsidRPr="00FC4C5E">
            <w:rPr>
              <w:rFonts w:ascii="Calibri Light" w:hAnsi="Calibri Light" w:cs="Arial"/>
              <w:sz w:val="16"/>
              <w:szCs w:val="16"/>
              <w:lang w:val="en-US"/>
            </w:rPr>
            <w:t>@spdsk.edu.pl</w:t>
          </w:r>
        </w:p>
        <w:p w:rsidR="005F0176" w:rsidRPr="00FC4C5E" w:rsidRDefault="005F0176" w:rsidP="005F0176">
          <w:pPr>
            <w:pStyle w:val="Stopka"/>
            <w:rPr>
              <w:rFonts w:ascii="Calibri Light" w:hAnsi="Calibri Light" w:cs="Arial"/>
              <w:sz w:val="16"/>
              <w:szCs w:val="16"/>
            </w:rPr>
          </w:pPr>
          <w:r w:rsidRPr="00FC4C5E">
            <w:rPr>
              <w:rFonts w:ascii="Calibri Light" w:hAnsi="Calibri Light" w:cs="Arial"/>
              <w:sz w:val="16"/>
              <w:szCs w:val="16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:rsidR="005F0176" w:rsidRPr="00FB5330" w:rsidRDefault="005F0176" w:rsidP="005F0176">
          <w:pPr>
            <w:pStyle w:val="Stopka"/>
            <w:numPr>
              <w:ilvl w:val="0"/>
              <w:numId w:val="2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FB5330">
            <w:rPr>
              <w:rFonts w:ascii="Calibri Light" w:hAnsi="Calibri Light" w:cs="Arial"/>
              <w:sz w:val="15"/>
              <w:szCs w:val="15"/>
            </w:rPr>
            <w:t>Centralny Szpital Kliniczny / Przychodnia Specjalistyczna Banacha</w:t>
          </w:r>
          <w:r w:rsidRPr="00FB5330">
            <w:rPr>
              <w:rFonts w:ascii="Calibri Light" w:hAnsi="Calibri Light" w:cs="Arial"/>
              <w:sz w:val="15"/>
              <w:szCs w:val="15"/>
            </w:rPr>
            <w:br/>
            <w:t>ul. Banacha 1a, 02 – 097 Warszawa</w:t>
          </w:r>
        </w:p>
        <w:p w:rsidR="005F0176" w:rsidRPr="00BC5911" w:rsidRDefault="005F0176" w:rsidP="005F0176">
          <w:pPr>
            <w:pStyle w:val="Stopka"/>
            <w:numPr>
              <w:ilvl w:val="0"/>
              <w:numId w:val="2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BC5911">
            <w:rPr>
              <w:rFonts w:ascii="Calibri Light" w:hAnsi="Calibri Light" w:cs="Arial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BC5911">
            <w:rPr>
              <w:rFonts w:ascii="Calibri Light" w:hAnsi="Calibri Light" w:cs="Arial"/>
              <w:sz w:val="15"/>
              <w:szCs w:val="15"/>
            </w:rPr>
            <w:br/>
            <w:t>ul. Żwirki i Wigury 63A, 02 – 091 Warszawa</w:t>
          </w:r>
        </w:p>
        <w:p w:rsidR="005F0176" w:rsidRPr="00E70734" w:rsidRDefault="005F0176" w:rsidP="005F0176">
          <w:pPr>
            <w:pStyle w:val="Stopka"/>
            <w:numPr>
              <w:ilvl w:val="0"/>
              <w:numId w:val="2"/>
            </w:numPr>
            <w:ind w:left="312" w:hanging="266"/>
            <w:rPr>
              <w:rFonts w:ascii="Calibri Light" w:hAnsi="Calibri Light" w:cs="Arial"/>
              <w:sz w:val="15"/>
              <w:szCs w:val="15"/>
            </w:rPr>
          </w:pPr>
          <w:r w:rsidRPr="00E70734">
            <w:rPr>
              <w:rFonts w:ascii="Calibri Light" w:hAnsi="Calibri Light" w:cs="Arial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E70734">
            <w:rPr>
              <w:rFonts w:ascii="Calibri Light" w:hAnsi="Calibri Light" w:cs="Arial"/>
              <w:sz w:val="15"/>
              <w:szCs w:val="15"/>
            </w:rPr>
            <w:t>Lindleya</w:t>
          </w:r>
          <w:proofErr w:type="spellEnd"/>
          <w:r w:rsidRPr="00E70734">
            <w:rPr>
              <w:rFonts w:ascii="Calibri Light" w:hAnsi="Calibri Light" w:cs="Arial"/>
              <w:sz w:val="15"/>
              <w:szCs w:val="15"/>
            </w:rPr>
            <w:t>,</w:t>
          </w:r>
          <w:r w:rsidRPr="00E70734">
            <w:rPr>
              <w:rFonts w:ascii="Calibri Light" w:hAnsi="Calibri Light" w:cs="Arial"/>
              <w:sz w:val="15"/>
              <w:szCs w:val="15"/>
            </w:rPr>
            <w:br/>
            <w:t xml:space="preserve">ul. W. H. </w:t>
          </w:r>
          <w:proofErr w:type="spellStart"/>
          <w:r w:rsidRPr="00E70734">
            <w:rPr>
              <w:rFonts w:ascii="Calibri Light" w:hAnsi="Calibri Light" w:cs="Arial"/>
              <w:sz w:val="15"/>
              <w:szCs w:val="15"/>
            </w:rPr>
            <w:t>Lindleya</w:t>
          </w:r>
          <w:proofErr w:type="spellEnd"/>
          <w:r w:rsidRPr="00E70734">
            <w:rPr>
              <w:rFonts w:ascii="Calibri Light" w:hAnsi="Calibri Light" w:cs="Arial"/>
              <w:sz w:val="15"/>
              <w:szCs w:val="15"/>
            </w:rPr>
            <w:t xml:space="preserve"> 4, 02 – 005 Warszawa</w:t>
          </w:r>
        </w:p>
      </w:tc>
    </w:tr>
  </w:tbl>
  <w:p w:rsidR="00270E81" w:rsidRPr="00A73F81" w:rsidRDefault="00270E8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F7" w:rsidRDefault="003C72F7" w:rsidP="009A6A3C">
      <w:pPr>
        <w:spacing w:after="0" w:line="240" w:lineRule="auto"/>
      </w:pPr>
      <w:r>
        <w:separator/>
      </w:r>
    </w:p>
  </w:footnote>
  <w:footnote w:type="continuationSeparator" w:id="0">
    <w:p w:rsidR="003C72F7" w:rsidRDefault="003C72F7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194"/>
      <w:gridCol w:w="6876"/>
    </w:tblGrid>
    <w:tr w:rsidR="00B04B63" w:rsidRPr="00EE197B" w:rsidTr="00545603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B04B63" w:rsidRPr="00EE197B" w:rsidRDefault="00B04B63" w:rsidP="00545603">
          <w:pPr>
            <w:jc w:val="center"/>
            <w:rPr>
              <w:rFonts w:ascii="Calibri Light" w:hAnsi="Calibri Light"/>
              <w:sz w:val="24"/>
              <w:szCs w:val="24"/>
            </w:rPr>
          </w:pPr>
          <w:r>
            <w:rPr>
              <w:rFonts w:ascii="Calibri Light" w:hAnsi="Calibri Light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2DC5D9E" wp14:editId="3B0071BB">
                <wp:simplePos x="0" y="0"/>
                <wp:positionH relativeFrom="column">
                  <wp:posOffset>116840</wp:posOffset>
                </wp:positionH>
                <wp:positionV relativeFrom="paragraph">
                  <wp:posOffset>145415</wp:posOffset>
                </wp:positionV>
                <wp:extent cx="981075" cy="1256665"/>
                <wp:effectExtent l="0" t="0" r="0" b="63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ckw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04B63" w:rsidRPr="00EE197B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B04B63" w:rsidRPr="00EE197B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B04B63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 xml:space="preserve">UNIWERSYTECKIE CENTRUM KLINICZNE </w:t>
          </w:r>
        </w:p>
        <w:p w:rsidR="00B04B63" w:rsidRPr="00EE197B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>WARSZAWSKIEGO UNIWERSYTETU MEDYCZNEGO</w:t>
          </w:r>
        </w:p>
        <w:p w:rsidR="00B04B63" w:rsidRPr="00F45FA7" w:rsidRDefault="00B04B63" w:rsidP="00545603">
          <w:pPr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F45FA7">
            <w:rPr>
              <w:rFonts w:ascii="Calibri Light" w:hAnsi="Calibri Light" w:cs="Arial"/>
              <w:color w:val="000000"/>
              <w:sz w:val="24"/>
              <w:szCs w:val="24"/>
            </w:rPr>
            <w:t>DZIAŁ ROZLICZEŃ</w:t>
          </w:r>
        </w:p>
        <w:p w:rsidR="00B04B63" w:rsidRPr="00EE197B" w:rsidRDefault="00B04B63" w:rsidP="00545603">
          <w:pPr>
            <w:rPr>
              <w:rFonts w:ascii="Calibri Light" w:hAnsi="Calibri Light" w:cs="Arial"/>
              <w:sz w:val="24"/>
              <w:szCs w:val="24"/>
            </w:rPr>
          </w:pPr>
        </w:p>
      </w:tc>
    </w:tr>
    <w:tr w:rsidR="00B04B63" w:rsidRPr="00F33650" w:rsidTr="00545603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B04B63" w:rsidRPr="00F33650" w:rsidRDefault="00B04B63" w:rsidP="00545603">
          <w:pPr>
            <w:jc w:val="center"/>
            <w:rPr>
              <w:rFonts w:ascii="Calibri Light" w:hAnsi="Calibri Light"/>
              <w:b/>
              <w:noProof/>
              <w:sz w:val="24"/>
              <w:szCs w:val="24"/>
              <w:lang w:eastAsia="pl-PL"/>
            </w:rPr>
          </w:pP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04B63" w:rsidRPr="00F33650" w:rsidRDefault="00B04B63" w:rsidP="00545603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</w:tc>
    </w:tr>
  </w:tbl>
  <w:p w:rsidR="009A6A3C" w:rsidRDefault="009A6A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194"/>
      <w:gridCol w:w="6876"/>
    </w:tblGrid>
    <w:tr w:rsidR="00270E81" w:rsidTr="00F33650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270E81" w:rsidRPr="00EE197B" w:rsidRDefault="00F33650" w:rsidP="00F33650">
          <w:pPr>
            <w:jc w:val="center"/>
            <w:rPr>
              <w:rFonts w:ascii="Calibri Light" w:hAnsi="Calibri Light"/>
              <w:sz w:val="24"/>
              <w:szCs w:val="24"/>
            </w:rPr>
          </w:pPr>
          <w:r>
            <w:rPr>
              <w:rFonts w:ascii="Calibri Light" w:hAnsi="Calibri Light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145415</wp:posOffset>
                </wp:positionV>
                <wp:extent cx="981075" cy="1256665"/>
                <wp:effectExtent l="0" t="0" r="0" b="63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ckw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270E81" w:rsidRPr="00EE197B" w:rsidRDefault="00270E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270E81" w:rsidRPr="00EE197B" w:rsidRDefault="00270E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  <w:p w:rsidR="00270E81" w:rsidRDefault="00A73F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 xml:space="preserve">UNIWERSYTECKIE CENTRUM KLINICZNE </w:t>
          </w:r>
        </w:p>
        <w:p w:rsidR="00A73F81" w:rsidRPr="00EE197B" w:rsidRDefault="00A73F81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  <w:r>
            <w:rPr>
              <w:rFonts w:ascii="Calibri Light" w:hAnsi="Calibri Light" w:cs="Arial"/>
              <w:b/>
              <w:sz w:val="24"/>
              <w:szCs w:val="24"/>
            </w:rPr>
            <w:t>WARSZAWSKIEGO UNIWERSYTETU MEDYCZNEGO</w:t>
          </w:r>
        </w:p>
        <w:p w:rsidR="00270E81" w:rsidRPr="00F45FA7" w:rsidRDefault="005F0176" w:rsidP="00270E81">
          <w:pPr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F45FA7">
            <w:rPr>
              <w:rFonts w:ascii="Calibri Light" w:hAnsi="Calibri Light" w:cs="Arial"/>
              <w:color w:val="000000"/>
              <w:sz w:val="24"/>
              <w:szCs w:val="24"/>
            </w:rPr>
            <w:t>DZIAŁ ROZLICZEŃ</w:t>
          </w:r>
        </w:p>
        <w:p w:rsidR="00270E81" w:rsidRPr="00EE197B" w:rsidRDefault="00270E81" w:rsidP="00270E81">
          <w:pPr>
            <w:rPr>
              <w:rFonts w:ascii="Calibri Light" w:hAnsi="Calibri Light" w:cs="Arial"/>
              <w:sz w:val="24"/>
              <w:szCs w:val="24"/>
            </w:rPr>
          </w:pPr>
        </w:p>
      </w:tc>
    </w:tr>
    <w:tr w:rsidR="00F33650" w:rsidRPr="00F33650" w:rsidTr="00F33650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F33650" w:rsidRPr="00F33650" w:rsidRDefault="00F33650" w:rsidP="00F33650">
          <w:pPr>
            <w:jc w:val="center"/>
            <w:rPr>
              <w:rFonts w:ascii="Calibri Light" w:hAnsi="Calibri Light"/>
              <w:b/>
              <w:noProof/>
              <w:sz w:val="24"/>
              <w:szCs w:val="24"/>
              <w:lang w:eastAsia="pl-PL"/>
            </w:rPr>
          </w:pP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F33650" w:rsidRPr="00F33650" w:rsidRDefault="00F33650" w:rsidP="00270E81">
          <w:pPr>
            <w:jc w:val="center"/>
            <w:rPr>
              <w:rFonts w:ascii="Calibri Light" w:hAnsi="Calibri Light" w:cs="Arial"/>
              <w:b/>
              <w:sz w:val="24"/>
              <w:szCs w:val="24"/>
            </w:rPr>
          </w:pPr>
        </w:p>
      </w:tc>
    </w:tr>
  </w:tbl>
  <w:p w:rsidR="00270E81" w:rsidRDefault="00270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E0C85"/>
    <w:multiLevelType w:val="hybridMultilevel"/>
    <w:tmpl w:val="FA0645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2B77"/>
    <w:multiLevelType w:val="hybridMultilevel"/>
    <w:tmpl w:val="4DD2D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72263"/>
    <w:multiLevelType w:val="hybridMultilevel"/>
    <w:tmpl w:val="C59204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3C"/>
    <w:rsid w:val="0001373A"/>
    <w:rsid w:val="000173A8"/>
    <w:rsid w:val="000204B7"/>
    <w:rsid w:val="00020874"/>
    <w:rsid w:val="0002223E"/>
    <w:rsid w:val="00045DDB"/>
    <w:rsid w:val="00046FAB"/>
    <w:rsid w:val="000572AB"/>
    <w:rsid w:val="000624ED"/>
    <w:rsid w:val="000638C2"/>
    <w:rsid w:val="00067469"/>
    <w:rsid w:val="00076C00"/>
    <w:rsid w:val="000775AE"/>
    <w:rsid w:val="00080731"/>
    <w:rsid w:val="000860CF"/>
    <w:rsid w:val="00091046"/>
    <w:rsid w:val="000B1C32"/>
    <w:rsid w:val="000C3439"/>
    <w:rsid w:val="000F312A"/>
    <w:rsid w:val="00113CBC"/>
    <w:rsid w:val="00132304"/>
    <w:rsid w:val="001464AA"/>
    <w:rsid w:val="00147CDB"/>
    <w:rsid w:val="001636D8"/>
    <w:rsid w:val="00164936"/>
    <w:rsid w:val="00164BA3"/>
    <w:rsid w:val="001D6F6C"/>
    <w:rsid w:val="001E21BB"/>
    <w:rsid w:val="001E584F"/>
    <w:rsid w:val="001F6875"/>
    <w:rsid w:val="002029B0"/>
    <w:rsid w:val="00213109"/>
    <w:rsid w:val="00214CFF"/>
    <w:rsid w:val="002558F7"/>
    <w:rsid w:val="00264EF7"/>
    <w:rsid w:val="00266F3D"/>
    <w:rsid w:val="00270E81"/>
    <w:rsid w:val="00276333"/>
    <w:rsid w:val="002852BD"/>
    <w:rsid w:val="00297D88"/>
    <w:rsid w:val="002A0B84"/>
    <w:rsid w:val="002B264F"/>
    <w:rsid w:val="002D52B2"/>
    <w:rsid w:val="002E4E86"/>
    <w:rsid w:val="002F4E85"/>
    <w:rsid w:val="00307245"/>
    <w:rsid w:val="00312A47"/>
    <w:rsid w:val="00342533"/>
    <w:rsid w:val="003664CF"/>
    <w:rsid w:val="00395310"/>
    <w:rsid w:val="0039765A"/>
    <w:rsid w:val="003A5E35"/>
    <w:rsid w:val="003B4209"/>
    <w:rsid w:val="003B7CDC"/>
    <w:rsid w:val="003C47DF"/>
    <w:rsid w:val="003C72F7"/>
    <w:rsid w:val="003F678F"/>
    <w:rsid w:val="004048EE"/>
    <w:rsid w:val="00412A2A"/>
    <w:rsid w:val="004142C6"/>
    <w:rsid w:val="00425FED"/>
    <w:rsid w:val="00433B14"/>
    <w:rsid w:val="00452FB5"/>
    <w:rsid w:val="00460FCD"/>
    <w:rsid w:val="004611F1"/>
    <w:rsid w:val="00474A1B"/>
    <w:rsid w:val="004777EC"/>
    <w:rsid w:val="00480CE6"/>
    <w:rsid w:val="004831F1"/>
    <w:rsid w:val="0049203B"/>
    <w:rsid w:val="004B3485"/>
    <w:rsid w:val="004C13F3"/>
    <w:rsid w:val="004C2157"/>
    <w:rsid w:val="004F7D0B"/>
    <w:rsid w:val="0052061E"/>
    <w:rsid w:val="00524952"/>
    <w:rsid w:val="00525395"/>
    <w:rsid w:val="00525A03"/>
    <w:rsid w:val="005365D8"/>
    <w:rsid w:val="00553CF2"/>
    <w:rsid w:val="00564A7B"/>
    <w:rsid w:val="00566033"/>
    <w:rsid w:val="00580445"/>
    <w:rsid w:val="00585DC1"/>
    <w:rsid w:val="0059274F"/>
    <w:rsid w:val="005A1CC3"/>
    <w:rsid w:val="005D1CE4"/>
    <w:rsid w:val="005E05F5"/>
    <w:rsid w:val="005F0176"/>
    <w:rsid w:val="0060052F"/>
    <w:rsid w:val="0060726C"/>
    <w:rsid w:val="0062562E"/>
    <w:rsid w:val="00625C25"/>
    <w:rsid w:val="006313A1"/>
    <w:rsid w:val="00634851"/>
    <w:rsid w:val="00642DAC"/>
    <w:rsid w:val="00650AC6"/>
    <w:rsid w:val="00664818"/>
    <w:rsid w:val="00692413"/>
    <w:rsid w:val="006D6751"/>
    <w:rsid w:val="006E066E"/>
    <w:rsid w:val="006E5D33"/>
    <w:rsid w:val="00720E45"/>
    <w:rsid w:val="00725796"/>
    <w:rsid w:val="007454F7"/>
    <w:rsid w:val="007506E8"/>
    <w:rsid w:val="00751722"/>
    <w:rsid w:val="00767834"/>
    <w:rsid w:val="007A42BE"/>
    <w:rsid w:val="007A6B5F"/>
    <w:rsid w:val="007C0FCF"/>
    <w:rsid w:val="007C1C6A"/>
    <w:rsid w:val="007E31C4"/>
    <w:rsid w:val="007F357A"/>
    <w:rsid w:val="007F4437"/>
    <w:rsid w:val="007F59CA"/>
    <w:rsid w:val="008107FE"/>
    <w:rsid w:val="00820EB7"/>
    <w:rsid w:val="00825026"/>
    <w:rsid w:val="00825A0E"/>
    <w:rsid w:val="008308FD"/>
    <w:rsid w:val="008347D4"/>
    <w:rsid w:val="008412CD"/>
    <w:rsid w:val="00845C9D"/>
    <w:rsid w:val="0087361E"/>
    <w:rsid w:val="00875B4B"/>
    <w:rsid w:val="008823FC"/>
    <w:rsid w:val="00883841"/>
    <w:rsid w:val="008B0125"/>
    <w:rsid w:val="008B5134"/>
    <w:rsid w:val="008D1566"/>
    <w:rsid w:val="008D7AE8"/>
    <w:rsid w:val="008F504E"/>
    <w:rsid w:val="00913874"/>
    <w:rsid w:val="00933FBB"/>
    <w:rsid w:val="00937FBB"/>
    <w:rsid w:val="0094202B"/>
    <w:rsid w:val="00954A13"/>
    <w:rsid w:val="00962A98"/>
    <w:rsid w:val="009649BF"/>
    <w:rsid w:val="00984BA0"/>
    <w:rsid w:val="00994C27"/>
    <w:rsid w:val="009A5341"/>
    <w:rsid w:val="009A60B2"/>
    <w:rsid w:val="009A6A3C"/>
    <w:rsid w:val="009B05EA"/>
    <w:rsid w:val="009C465A"/>
    <w:rsid w:val="009C7826"/>
    <w:rsid w:val="009D1871"/>
    <w:rsid w:val="009D3A66"/>
    <w:rsid w:val="00A029D7"/>
    <w:rsid w:val="00A073C6"/>
    <w:rsid w:val="00A11043"/>
    <w:rsid w:val="00A17CB2"/>
    <w:rsid w:val="00A21DDB"/>
    <w:rsid w:val="00A40241"/>
    <w:rsid w:val="00A475F4"/>
    <w:rsid w:val="00A653BE"/>
    <w:rsid w:val="00A72BE5"/>
    <w:rsid w:val="00A73F81"/>
    <w:rsid w:val="00A86544"/>
    <w:rsid w:val="00A87D14"/>
    <w:rsid w:val="00A9621C"/>
    <w:rsid w:val="00A97A56"/>
    <w:rsid w:val="00AB330C"/>
    <w:rsid w:val="00AC02BD"/>
    <w:rsid w:val="00AD448A"/>
    <w:rsid w:val="00AE2EDE"/>
    <w:rsid w:val="00AF1360"/>
    <w:rsid w:val="00AF27AD"/>
    <w:rsid w:val="00AF53F0"/>
    <w:rsid w:val="00B01D46"/>
    <w:rsid w:val="00B04B63"/>
    <w:rsid w:val="00B056F6"/>
    <w:rsid w:val="00B141A6"/>
    <w:rsid w:val="00B20180"/>
    <w:rsid w:val="00B437A2"/>
    <w:rsid w:val="00B50EA5"/>
    <w:rsid w:val="00B52026"/>
    <w:rsid w:val="00B55B35"/>
    <w:rsid w:val="00B91F60"/>
    <w:rsid w:val="00B927BB"/>
    <w:rsid w:val="00BA18C6"/>
    <w:rsid w:val="00BB3C1E"/>
    <w:rsid w:val="00BC5911"/>
    <w:rsid w:val="00BD2A0B"/>
    <w:rsid w:val="00BD57AB"/>
    <w:rsid w:val="00C1044D"/>
    <w:rsid w:val="00C1163F"/>
    <w:rsid w:val="00C2208F"/>
    <w:rsid w:val="00C54508"/>
    <w:rsid w:val="00C61CA6"/>
    <w:rsid w:val="00C67487"/>
    <w:rsid w:val="00C7076B"/>
    <w:rsid w:val="00C821A6"/>
    <w:rsid w:val="00C876E5"/>
    <w:rsid w:val="00CA32F6"/>
    <w:rsid w:val="00CB66ED"/>
    <w:rsid w:val="00CB73E6"/>
    <w:rsid w:val="00CC405E"/>
    <w:rsid w:val="00CC6E52"/>
    <w:rsid w:val="00CD5D3C"/>
    <w:rsid w:val="00CD7572"/>
    <w:rsid w:val="00CE1F60"/>
    <w:rsid w:val="00CE7AD9"/>
    <w:rsid w:val="00D01247"/>
    <w:rsid w:val="00D07E17"/>
    <w:rsid w:val="00D23B1A"/>
    <w:rsid w:val="00D25A0B"/>
    <w:rsid w:val="00D65107"/>
    <w:rsid w:val="00D747AC"/>
    <w:rsid w:val="00D8123D"/>
    <w:rsid w:val="00D81D62"/>
    <w:rsid w:val="00DA4B07"/>
    <w:rsid w:val="00DB3E74"/>
    <w:rsid w:val="00DE3CE5"/>
    <w:rsid w:val="00DE7231"/>
    <w:rsid w:val="00DF3448"/>
    <w:rsid w:val="00DF759A"/>
    <w:rsid w:val="00E017F5"/>
    <w:rsid w:val="00E14088"/>
    <w:rsid w:val="00E1783C"/>
    <w:rsid w:val="00E41154"/>
    <w:rsid w:val="00E509EF"/>
    <w:rsid w:val="00E60240"/>
    <w:rsid w:val="00E72D64"/>
    <w:rsid w:val="00EA155C"/>
    <w:rsid w:val="00EB29BF"/>
    <w:rsid w:val="00EB5856"/>
    <w:rsid w:val="00EC4351"/>
    <w:rsid w:val="00EE197B"/>
    <w:rsid w:val="00EE1EEE"/>
    <w:rsid w:val="00EE3BE6"/>
    <w:rsid w:val="00EF4B77"/>
    <w:rsid w:val="00F047A5"/>
    <w:rsid w:val="00F26D8E"/>
    <w:rsid w:val="00F32541"/>
    <w:rsid w:val="00F33650"/>
    <w:rsid w:val="00F401B6"/>
    <w:rsid w:val="00F40226"/>
    <w:rsid w:val="00F45FA7"/>
    <w:rsid w:val="00F54C9C"/>
    <w:rsid w:val="00F56172"/>
    <w:rsid w:val="00F60777"/>
    <w:rsid w:val="00F72A34"/>
    <w:rsid w:val="00F77D30"/>
    <w:rsid w:val="00F816B3"/>
    <w:rsid w:val="00F85619"/>
    <w:rsid w:val="00FB139E"/>
    <w:rsid w:val="00FB5330"/>
    <w:rsid w:val="00FC4C5E"/>
    <w:rsid w:val="00FD6750"/>
    <w:rsid w:val="00FE3C09"/>
    <w:rsid w:val="00FE6DBD"/>
    <w:rsid w:val="00FF0E6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B9D6C"/>
  <w15:docId w15:val="{69B4A7E7-7DAD-4514-AA57-A7073E1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A3C"/>
  </w:style>
  <w:style w:type="paragraph" w:styleId="Stopka">
    <w:name w:val="footer"/>
    <w:basedOn w:val="Normalny"/>
    <w:link w:val="StopkaZnak"/>
    <w:uiPriority w:val="99"/>
    <w:unhideWhenUsed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A3C"/>
  </w:style>
  <w:style w:type="paragraph" w:styleId="Tekstdymka">
    <w:name w:val="Balloon Text"/>
    <w:basedOn w:val="Normalny"/>
    <w:link w:val="TekstdymkaZnak"/>
    <w:uiPriority w:val="99"/>
    <w:semiHidden/>
    <w:unhideWhenUsed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A6A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450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D1CE4"/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D1CE4"/>
    <w:rPr>
      <w:rFonts w:ascii="Courier New" w:eastAsia="Calibri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C155-10E4-460A-A870-E74CFC28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Magdalena Żurek</cp:lastModifiedBy>
  <cp:revision>10</cp:revision>
  <cp:lastPrinted>2023-09-20T09:14:00Z</cp:lastPrinted>
  <dcterms:created xsi:type="dcterms:W3CDTF">2023-09-14T07:44:00Z</dcterms:created>
  <dcterms:modified xsi:type="dcterms:W3CDTF">2023-09-22T10:24:00Z</dcterms:modified>
</cp:coreProperties>
</file>